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7C7" w:rsidRPr="001E0647" w:rsidRDefault="007C07C7" w:rsidP="00A34996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1</w:t>
      </w:r>
    </w:p>
    <w:p w:rsidR="007C07C7" w:rsidRPr="001E064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D4E75" w:rsidRPr="001E0647" w:rsidTr="004D4E75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Przedmiot zamówienia</w:t>
            </w: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7C7" w:rsidRPr="001E0647" w:rsidRDefault="007C07C7" w:rsidP="007C07C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Wydawanie gorącego posiłku osobom znajdującym się w trudnej sytuacji życiowej</w:t>
            </w:r>
          </w:p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D4E75" w:rsidRPr="001E0647" w:rsidTr="004D4E75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  <w:t>Zamawiający</w:t>
            </w: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Miasto Jastrzębie-Zdrój</w:t>
            </w:r>
          </w:p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Ośrodek Pomocy Społecznej,</w:t>
            </w:r>
          </w:p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ul. Opolska 9</w:t>
            </w:r>
          </w:p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44-335 Jastrzębie-Zdrój</w:t>
            </w:r>
          </w:p>
        </w:tc>
      </w:tr>
      <w:tr w:rsidR="004D4E75" w:rsidRPr="001E0647" w:rsidTr="004D4E75">
        <w:trPr>
          <w:trHeight w:val="80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D4E75" w:rsidRPr="001E0647" w:rsidTr="004D4E75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1E064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D4E75" w:rsidRPr="001E0647" w:rsidTr="004D4E75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D4E75" w:rsidRPr="001E0647" w:rsidTr="004D4E75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Dane </w:t>
            </w:r>
            <w:proofErr w:type="spellStart"/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kontaktowe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nr telefonu……………………………………..</w:t>
            </w: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nr faksu:…………………………………..……</w:t>
            </w: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val="de-DE"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adres e-mail:…………………….…………….</w:t>
            </w:r>
          </w:p>
        </w:tc>
      </w:tr>
      <w:tr w:rsidR="004D4E75" w:rsidRPr="001E0647" w:rsidTr="004D4E75">
        <w:trPr>
          <w:trHeight w:val="85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  <w:p w:rsidR="004D4E75" w:rsidRPr="001E0647" w:rsidRDefault="004D4E75" w:rsidP="007C07C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  <w:t xml:space="preserve">Cena brutto za 1 </w:t>
            </w:r>
            <w:r w:rsidR="007C07C7"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  <w:t>gorący posiłek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</w:t>
            </w: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7C07C7" w:rsidRPr="001E0647" w:rsidTr="007C07C7">
        <w:trPr>
          <w:trHeight w:val="94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Cena brutto oferowana za całość zadania</w:t>
            </w:r>
          </w:p>
          <w:p w:rsidR="004D4E75" w:rsidRPr="001E0647" w:rsidRDefault="004D4E75" w:rsidP="007C07C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(cena brutto za 1 </w:t>
            </w:r>
            <w:r w:rsidR="00A34996"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gorący posiłek x 14 600</w:t>
            </w: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</w:t>
            </w: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D4E75" w:rsidRPr="001E0647" w:rsidTr="004D4E7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4E75" w:rsidRPr="001E0647" w:rsidRDefault="00A34996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do 31.12.2018</w:t>
            </w:r>
            <w:r w:rsidR="004D4E75"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 xml:space="preserve"> r.</w:t>
            </w:r>
          </w:p>
        </w:tc>
      </w:tr>
      <w:tr w:rsidR="004D4E75" w:rsidRPr="001E0647" w:rsidTr="004D4E7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D4E75" w:rsidRPr="001E064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D4E75" w:rsidRPr="001E0647" w:rsidRDefault="00A34996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do 29.12.2017</w:t>
            </w:r>
            <w:r w:rsidR="004D4E75"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 xml:space="preserve"> r.</w:t>
            </w:r>
          </w:p>
        </w:tc>
      </w:tr>
    </w:tbl>
    <w:p w:rsidR="004D4E75" w:rsidRPr="001E0647" w:rsidRDefault="004D4E75" w:rsidP="004D4E75">
      <w:pPr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4D4E75" w:rsidRPr="001E0647" w:rsidRDefault="004D4E75" w:rsidP="004D4E75">
      <w:pPr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4D4E75" w:rsidRPr="001E0647" w:rsidRDefault="004D4E75" w:rsidP="004D4E75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4D4E75" w:rsidRPr="001E0647" w:rsidRDefault="004D4E75" w:rsidP="004D4E75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4D4E75" w:rsidRPr="001E0647" w:rsidTr="004D4E7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5" w:rsidRPr="001E064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E06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5" w:rsidRPr="001E064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06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4D4E75" w:rsidRPr="001E0647" w:rsidTr="004D4E7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1E064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1E064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4E75" w:rsidRPr="001E0647" w:rsidTr="004D4E7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1E064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1E064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D4E75" w:rsidRPr="001E0647" w:rsidRDefault="004D4E75" w:rsidP="004D4E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4D4E75" w:rsidRPr="001E064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1E06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4D4E75" w:rsidRPr="001E064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lastRenderedPageBreak/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4D4E75" w:rsidRPr="001E064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4D4E75" w:rsidRPr="001E064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0647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4D4E75" w:rsidRPr="001E0647" w:rsidRDefault="004D4E75" w:rsidP="007C07C7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4D4E75" w:rsidRPr="001E0647" w:rsidRDefault="004D4E75" w:rsidP="007C07C7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4D4E75" w:rsidRPr="001E0647" w:rsidRDefault="004D4E75" w:rsidP="007C07C7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4D4E75" w:rsidRPr="001E0647" w:rsidRDefault="004D4E75" w:rsidP="007C07C7">
      <w:pPr>
        <w:tabs>
          <w:tab w:val="left" w:pos="284"/>
        </w:tabs>
        <w:overflowPunct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2</w:t>
      </w:r>
    </w:p>
    <w:p w:rsidR="007C07C7" w:rsidRPr="001E064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4D4E75" w:rsidRPr="001E0647" w:rsidRDefault="004D4E75" w:rsidP="004D4E75">
      <w:pPr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1E0647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4D4E75" w:rsidRPr="001E0647" w:rsidRDefault="004D4E75" w:rsidP="004D4E7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4D4E75" w:rsidRPr="001E0647" w:rsidRDefault="004D4E75" w:rsidP="004D4E7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4D4E75" w:rsidRPr="001E0647" w:rsidRDefault="004D4E75" w:rsidP="004D4E7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1E064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4D4E75" w:rsidRPr="001E064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4D4E75" w:rsidRPr="001E064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4D4E75" w:rsidRPr="001E064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4D4E75" w:rsidRPr="001E064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1E06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3</w:t>
      </w:r>
    </w:p>
    <w:p w:rsidR="007C07C7" w:rsidRPr="001E064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4D4E75" w:rsidRPr="001E0647" w:rsidRDefault="004D4E75" w:rsidP="004D4E75">
      <w:pPr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1E0647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4D4E75" w:rsidRPr="001E0647" w:rsidRDefault="004D4E75" w:rsidP="004D4E7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4D4E75" w:rsidRPr="001E0647" w:rsidRDefault="004D4E75" w:rsidP="004D4E7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4D4E75" w:rsidRPr="001E0647" w:rsidRDefault="004D4E75" w:rsidP="004D4E75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1E0647" w:rsidRDefault="004D4E75" w:rsidP="004D4E75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4D4E75" w:rsidRPr="001E0647" w:rsidRDefault="004D4E75" w:rsidP="004D4E75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4D4E75" w:rsidRPr="001E0647" w:rsidRDefault="004D4E75" w:rsidP="004D4E75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4D4E75" w:rsidRPr="001E0647" w:rsidRDefault="004D4E75" w:rsidP="004D4E7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suppressAutoHyphens w:val="0"/>
        <w:autoSpaceDN w:val="0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en-US"/>
        </w:rPr>
      </w:pPr>
    </w:p>
    <w:p w:rsidR="004D4E75" w:rsidRPr="001E0647" w:rsidRDefault="004D4E75" w:rsidP="004D4E7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4D4E75" w:rsidRPr="001E0647" w:rsidRDefault="004D4E75" w:rsidP="004D4E75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ectPr w:rsidR="004D4E75" w:rsidRPr="001E0647" w:rsidSect="004D4E75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4</w:t>
      </w:r>
    </w:p>
    <w:p w:rsidR="007C07C7" w:rsidRPr="001E064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1E0647" w:rsidRDefault="004D4E75" w:rsidP="004D4E75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Wykaz </w:t>
      </w:r>
      <w:r w:rsidR="007C07C7"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usług przygotowania i wydawania gorących posiłków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wykonanych w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6.1 lit. a) ogłoszenia o zamówieniu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2268"/>
        <w:gridCol w:w="1417"/>
        <w:gridCol w:w="1276"/>
        <w:gridCol w:w="2410"/>
      </w:tblGrid>
      <w:tr w:rsidR="00867037" w:rsidRPr="001E0647" w:rsidTr="0086703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7C7" w:rsidRPr="001E0647" w:rsidRDefault="007C07C7" w:rsidP="007C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osób, którym p</w:t>
            </w:r>
            <w:r w:rsidR="00867037"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rzygotowywano i wydawano gorący posiłek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1E0647" w:rsidRDefault="007C07C7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</w:t>
            </w:r>
            <w:r w:rsidR="00A34996"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, zlecenia</w:t>
            </w: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867037" w:rsidRPr="001E0647" w:rsidTr="00867037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1E0647" w:rsidRDefault="007C07C7" w:rsidP="004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1E0647" w:rsidRDefault="007C07C7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8A77D0">
            <w:pPr>
              <w:keepNext/>
              <w:widowControl w:val="0"/>
              <w:numPr>
                <w:ilvl w:val="0"/>
                <w:numId w:val="2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867037" w:rsidRPr="001E0647" w:rsidTr="00867037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1E064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UWAGA: Wykonawca do każdej z wykazanych usług musi dołączyć dowody</w:t>
      </w:r>
      <w:r w:rsid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, dokumenty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 potwierdzające ich należyte wykonanie lub wykonywanie</w:t>
      </w:r>
      <w:r w:rsid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,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1E0647"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a jeżeli z uzasadnionej przyczyny o obiektywnym charakterze wykonawca nie jest w stanie uzyska</w:t>
      </w:r>
      <w:r w:rsid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ć tych dokumentów- oświadczenie.</w:t>
      </w:r>
    </w:p>
    <w:p w:rsidR="004D4E75" w:rsidRPr="001E0647" w:rsidRDefault="004D4E75" w:rsidP="00A3499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W postępowaniu mogą wziąć udział Wykonawcy, którzy spełniają warunki dotyczące posiadania wiedzy i doświadczenia opisane w pkt. 6.1 lit. a) ogłoszenia o zamówieniu tj.: poprzez wykazanie, że Wykonawca w okresie ostatnich trzech lat przed upływem terminu składania ofert lub jeżeli okres prowadzenia działalności jest krótszy to w tym okresie, wykona</w:t>
      </w:r>
      <w:r w:rsidR="00867037"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ł lub wykonuje przynajmniej jedną</w:t>
      </w:r>
      <w:r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usług</w:t>
      </w:r>
      <w:r w:rsidR="008A77D0"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ę</w:t>
      </w:r>
      <w:r w:rsidR="00A34996"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polegającą na przygotowywaniu i wydawaniu gorącego posiłku dla minimum 20 osób, w ramach jednej umowy lub zlecenia (Zamawiający dopuszcza wykazanie takich usług jak np.: organizacja imprez okolicznościowych typu komunia, chrzest, urodziny itp.).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 w:rsidP="00867037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4a</w:t>
      </w:r>
    </w:p>
    <w:p w:rsidR="007C07C7" w:rsidRPr="001E064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1E064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„Doświadczenie Wykonawcy/Wykaz usług na potrzeby kryterium oceny ofert”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oświadczamy, że (poza usługami wykazywanymi na potrz</w:t>
      </w:r>
      <w:r w:rsidR="00867037" w:rsidRPr="001E06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eby spełniania warunku udziału </w:t>
      </w:r>
      <w:r w:rsidRPr="001E06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 postępowaniu – wykazanymi w formularzu pn. „</w:t>
      </w:r>
      <w:r w:rsidR="00867037" w:rsidRPr="001E064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Wykaz </w:t>
      </w:r>
      <w:r w:rsidRPr="001E064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usług </w:t>
      </w:r>
      <w:r w:rsidR="00867037" w:rsidRPr="001E064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przygotowania i wydawania gorących posiłków</w:t>
      </w:r>
      <w:r w:rsidRPr="001E064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wykonanych w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okresie ostatnich trzech lat przed upływem terminu składania ofert lub jeżeli okres prowadzenia działalności jest krótszy, to w tym okresie, wskazanych w pkt. 6.1 lit. a) ogłoszenia o zamówieniu </w:t>
      </w:r>
      <w:r w:rsidRPr="001E06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– załącznik nr 4 do ogłoszenia o zamówieniu)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wykonaliśmy lub wykonujemy należycie 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okresie ostatnich trzech lat przed upływem terminu składania ofert 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następujące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usługi spełniające wymagania opisane w pkt. 10B ogłoszenia o zamówieniu</w:t>
      </w:r>
    </w:p>
    <w:p w:rsidR="004D4E75" w:rsidRPr="001E064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843"/>
        <w:gridCol w:w="1417"/>
        <w:gridCol w:w="1276"/>
        <w:gridCol w:w="1701"/>
      </w:tblGrid>
      <w:tr w:rsidR="00867037" w:rsidRPr="001E0647" w:rsidTr="0086703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37" w:rsidRPr="001E0647" w:rsidRDefault="00867037" w:rsidP="00A2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osób, którym przygotowywano i wydawano gorący posiłek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1E0647" w:rsidRDefault="00867037" w:rsidP="00A20B46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</w:t>
            </w:r>
            <w:r w:rsidR="00A34996"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, zlecenia</w:t>
            </w: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867037" w:rsidRPr="001E0647" w:rsidTr="00867037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1E0647" w:rsidRDefault="00867037" w:rsidP="00A2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1E0647" w:rsidRDefault="00867037" w:rsidP="00A20B46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8A77D0">
            <w:pPr>
              <w:keepNext/>
              <w:widowControl w:val="0"/>
              <w:numPr>
                <w:ilvl w:val="0"/>
                <w:numId w:val="2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867037" w:rsidRPr="001E0647" w:rsidTr="00867037">
        <w:trPr>
          <w:cantSplit/>
          <w:trHeight w:val="1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1E0647" w:rsidRDefault="00867037" w:rsidP="00A20B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suppressAutoHyphens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Wykonawca na potrzeby przyznania punktów w ramach kryterium „Doświadczenie Wykonawcy” przedstawia  dodatkowe (poza usługami wykazywanymi na potrzeby spełniania warunku udziału w postępowaniu) wykonane lub  wykonywane należycie w okresie ostatnich trzech lat przed upływem terminu składania ofert usługi</w:t>
      </w:r>
      <w:r w:rsidR="00A34996"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, polegającą na przygotowywaniu i wydawaniu gorącego posiłku dla minimum 20 osób, w ramach jednej umowy lub zlecenia (Zamawiający dopuszcza wykazanie takich usług jak np.: organizacja imprez okolicznościowych typu komunia, chrzest, urodziny itp.)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 Do każdej z wykazanych usług należy przedstawić dowód potwierdzający ich należyte wykonanie lub wykonywanie</w:t>
      </w:r>
      <w:r w:rsidR="001E0647" w:rsidRPr="0057415B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a jeżeli z uzasadnionej przyczyny o obiektywnym charakterze wykonawca nie jest w stanie uzyskać tych dokumentów- oświadczenie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</w:p>
    <w:p w:rsidR="004D4E75" w:rsidRPr="001E0647" w:rsidRDefault="004D4E75" w:rsidP="00A34996">
      <w:pPr>
        <w:suppressAutoHyphens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    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Usługi wykazywane na potrzeby przyznania punktów w ramach kryterium „Doświadczenie Wykonawcy”:</w:t>
      </w:r>
    </w:p>
    <w:p w:rsidR="004D4E75" w:rsidRPr="001E0647" w:rsidRDefault="004D4E75" w:rsidP="00A34996">
      <w:pPr>
        <w:numPr>
          <w:ilvl w:val="0"/>
          <w:numId w:val="35"/>
        </w:numPr>
        <w:suppressAutoHyphens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Nie mogą być usługami wykazywanymi na potrzeby spełnienia warunku udziału w postępowaniu</w:t>
      </w:r>
      <w:r w:rsidR="00867037"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(wykazanymi w 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załączniku nr 4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do ogłoszenia o zamówieniu). Ponowne wykazanie tych samych usług będzie skutkowało nie uwzględnieniem usług przy punktacji przyznawanej w ramach przedmiotowego kryterium.</w:t>
      </w:r>
    </w:p>
    <w:p w:rsidR="004D4E75" w:rsidRPr="001E0647" w:rsidRDefault="004D4E75" w:rsidP="00A34996">
      <w:pPr>
        <w:numPr>
          <w:ilvl w:val="0"/>
          <w:numId w:val="35"/>
        </w:numPr>
        <w:suppressAutoHyphens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Wykonawcy nie będą wzywani do uzupełnienia usług wykazywanych na potrzeby przyznania punktów w ramach przedmiotowego kryterium oceny ofert.</w:t>
      </w:r>
    </w:p>
    <w:p w:rsidR="004D4E75" w:rsidRPr="001E0647" w:rsidRDefault="004D4E75" w:rsidP="004D4E75">
      <w:p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4D4E75" w:rsidRPr="001E064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1E064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2E3E1E" w:rsidRPr="001E0647" w:rsidRDefault="002E3E1E" w:rsidP="007C07C7">
      <w:pPr>
        <w:spacing w:after="0"/>
        <w:ind w:left="637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C07C7" w:rsidRPr="001E0647" w:rsidRDefault="007C07C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358A0" w:rsidRPr="001E0647" w:rsidRDefault="001E0A57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B4599D" w:rsidRPr="001E064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Załącznik nr 5</w:t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do </w:t>
      </w:r>
      <w:r w:rsidR="00BD3CAF" w:rsidRPr="001E064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ogłoszenia </w:t>
      </w:r>
      <w:r w:rsidR="007358A0" w:rsidRPr="001E064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 zamówieniu na </w:t>
      </w:r>
    </w:p>
    <w:p w:rsidR="007358A0" w:rsidRPr="001E0647" w:rsidRDefault="007358A0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358A0" w:rsidRPr="001E0647" w:rsidRDefault="007358A0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358A0" w:rsidRPr="001E0647" w:rsidRDefault="007358A0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297787" w:rsidRPr="001E0647" w:rsidRDefault="001E0A57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-wzór umowy-</w:t>
      </w:r>
    </w:p>
    <w:p w:rsidR="00297787" w:rsidRPr="001E0647" w:rsidRDefault="00297787" w:rsidP="00297787">
      <w:pPr>
        <w:pStyle w:val="Tytu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UMOWA NR  ……</w:t>
      </w: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Sygn. akt.</w:t>
      </w:r>
    </w:p>
    <w:p w:rsidR="00297787" w:rsidRPr="001E0647" w:rsidRDefault="00297787" w:rsidP="008A77D0">
      <w:pPr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zawarta w Jastrzębiu-Zdroju w dniu …………… r. w Jastrzębiu-Zdroju pomiędzy: </w:t>
      </w:r>
    </w:p>
    <w:p w:rsidR="00297787" w:rsidRPr="001E0647" w:rsidRDefault="00297787" w:rsidP="008A77D0">
      <w:pPr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b/>
          <w:smallCaps/>
          <w:color w:val="000000" w:themeColor="text1"/>
        </w:rPr>
        <w:t>Miastem Jastrzębie-Zdrój - Ośrodkiem Pomocy Społecznej</w:t>
      </w:r>
      <w:r w:rsidRPr="001E06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E0647">
        <w:rPr>
          <w:rFonts w:ascii="Times New Roman" w:hAnsi="Times New Roman" w:cs="Times New Roman"/>
          <w:color w:val="000000" w:themeColor="text1"/>
        </w:rPr>
        <w:t xml:space="preserve"> w Jastrzębiu-Zdroju, ul. Opolska 9, 44-335 Jastrzębie-Zdrój  NIP 633-16-13-886 reprezentowanym przez:</w:t>
      </w:r>
    </w:p>
    <w:p w:rsidR="00297787" w:rsidRPr="007A096E" w:rsidRDefault="00297787" w:rsidP="007A096E">
      <w:pPr>
        <w:jc w:val="both"/>
        <w:rPr>
          <w:rFonts w:ascii="Times New Roman" w:hAnsi="Times New Roman" w:cs="Times New Roman"/>
          <w:sz w:val="24"/>
          <w:szCs w:val="24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Panią mgr Teresę </w:t>
      </w:r>
      <w:proofErr w:type="spellStart"/>
      <w:r w:rsidRPr="001E0647">
        <w:rPr>
          <w:rFonts w:ascii="Times New Roman" w:hAnsi="Times New Roman" w:cs="Times New Roman"/>
          <w:color w:val="000000" w:themeColor="text1"/>
        </w:rPr>
        <w:t>Jachimowską</w:t>
      </w:r>
      <w:proofErr w:type="spellEnd"/>
      <w:r w:rsidRPr="001E0647">
        <w:rPr>
          <w:rFonts w:ascii="Times New Roman" w:hAnsi="Times New Roman" w:cs="Times New Roman"/>
          <w:color w:val="000000" w:themeColor="text1"/>
        </w:rPr>
        <w:t xml:space="preserve"> Dyrektora Ośrodka Pomocy Społecznej w Jastrzębiu-Zdroju </w:t>
      </w:r>
      <w:r w:rsidR="007A096E" w:rsidRPr="00215669">
        <w:rPr>
          <w:rFonts w:ascii="Times New Roman" w:hAnsi="Times New Roman" w:cs="Times New Roman"/>
          <w:b/>
        </w:rPr>
        <w:t>na podstawie upoważnienia Prezydenta Miasta Jastrzębie-Zdrój</w:t>
      </w:r>
      <w:r w:rsidR="007A096E" w:rsidRPr="00215669">
        <w:rPr>
          <w:rFonts w:ascii="Times New Roman" w:hAnsi="Times New Roman" w:cs="Times New Roman"/>
        </w:rPr>
        <w:t xml:space="preserve"> </w:t>
      </w:r>
    </w:p>
    <w:p w:rsidR="00297787" w:rsidRPr="001E0647" w:rsidRDefault="00297787" w:rsidP="008A77D0">
      <w:pPr>
        <w:spacing w:after="0" w:line="20" w:lineRule="atLeast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zwaną dalej „Zamawiającym” a:</w:t>
      </w:r>
    </w:p>
    <w:p w:rsidR="00297787" w:rsidRPr="001E0647" w:rsidRDefault="00297787" w:rsidP="008A77D0">
      <w:pPr>
        <w:spacing w:after="0" w:line="20" w:lineRule="atLeast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 </w:t>
      </w:r>
    </w:p>
    <w:p w:rsidR="00297787" w:rsidRPr="001E0647" w:rsidRDefault="00297787" w:rsidP="008A77D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………………….</w:t>
      </w: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siedzibą  w Jastrzębiu-Zdroju 44-335  ul. ……………. wpisanym do ………….</w:t>
      </w:r>
    </w:p>
    <w:p w:rsidR="00297787" w:rsidRPr="001E0647" w:rsidRDefault="00297787" w:rsidP="008A77D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97787" w:rsidRPr="001E0647" w:rsidRDefault="00297787" w:rsidP="008A77D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REGON: ……….. NIP: …………..</w:t>
      </w:r>
    </w:p>
    <w:p w:rsidR="00297787" w:rsidRPr="001E0647" w:rsidRDefault="00297787" w:rsidP="008A77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reprezentowanym przez:   </w:t>
      </w:r>
    </w:p>
    <w:p w:rsidR="00297787" w:rsidRPr="001E0647" w:rsidRDefault="00297787" w:rsidP="008A77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1.    ………………………. </w:t>
      </w:r>
    </w:p>
    <w:p w:rsidR="00297787" w:rsidRPr="001E0647" w:rsidRDefault="00297787" w:rsidP="008A77D0">
      <w:pPr>
        <w:pStyle w:val="Akapitzlist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8A77D0">
      <w:pPr>
        <w:pStyle w:val="Akapitzlist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Zwanym dalej ,,</w:t>
      </w:r>
      <w:r w:rsidRPr="001E06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Wykonawcą”.</w:t>
      </w:r>
    </w:p>
    <w:p w:rsidR="00297787" w:rsidRPr="001E0647" w:rsidRDefault="00297787" w:rsidP="008A77D0">
      <w:pPr>
        <w:pStyle w:val="Akapitzlist"/>
        <w:spacing w:line="20" w:lineRule="atLeast"/>
        <w:rPr>
          <w:rFonts w:ascii="Times New Roman" w:hAnsi="Times New Roman" w:cs="Times New Roman"/>
          <w:color w:val="000000" w:themeColor="text1"/>
        </w:rPr>
      </w:pPr>
    </w:p>
    <w:p w:rsidR="00577F99" w:rsidRPr="001E0647" w:rsidRDefault="00577F99" w:rsidP="008A77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Stosownie do dokonanego przez Zamawiającego wyboru oferty na podstawie art. 138o ustawy Prawo zamówień publicznych z dnia 29 stycznia 2004 r. </w:t>
      </w:r>
      <w:r w:rsidR="00A34996"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proofErr w:type="spellStart"/>
      <w:r w:rsidR="00A34996"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="00A34996"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Dz. U. z 2017 r. poz. 1579 z </w:t>
      </w:r>
      <w:proofErr w:type="spellStart"/>
      <w:r w:rsidR="00A34996"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A34996"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zm.) </w:t>
      </w: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oraz</w:t>
      </w:r>
      <w:r w:rsidRPr="001E0647">
        <w:rPr>
          <w:rFonts w:ascii="Times New Roman" w:hAnsi="Times New Roman" w:cs="Times New Roman"/>
          <w:color w:val="000000" w:themeColor="text1"/>
        </w:rPr>
        <w:t xml:space="preserve"> Regulaminu udzielania zamówień publicznych w Ośrodku Pomocy Społecznej w Jastrzębiu-Zdroju </w:t>
      </w: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strony zawarły umowę następującej treści: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1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1. Przedmiotem umowy jest</w:t>
      </w:r>
      <w:r w:rsidRPr="001E06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E0647">
        <w:rPr>
          <w:rFonts w:ascii="Times New Roman" w:hAnsi="Times New Roman" w:cs="Times New Roman"/>
          <w:color w:val="000000" w:themeColor="text1"/>
        </w:rPr>
        <w:t>przygotowanie i wydawani</w:t>
      </w:r>
      <w:r w:rsidR="00577F99" w:rsidRPr="001E0647">
        <w:rPr>
          <w:rFonts w:ascii="Times New Roman" w:hAnsi="Times New Roman" w:cs="Times New Roman"/>
          <w:color w:val="000000" w:themeColor="text1"/>
        </w:rPr>
        <w:t>e gorących posiłków w okresie 12</w:t>
      </w:r>
      <w:r w:rsidRPr="001E0647">
        <w:rPr>
          <w:rFonts w:ascii="Times New Roman" w:hAnsi="Times New Roman" w:cs="Times New Roman"/>
          <w:color w:val="000000" w:themeColor="text1"/>
        </w:rPr>
        <w:t xml:space="preserve"> miesięcy, dla klientów Ośrodka Pomocy Społecznej w Jastrzębiu-Zdroju, znajdujących się w trudnej sytuacji życiowej z terenu Miasta Jastrzębie -Zdrój.</w:t>
      </w:r>
    </w:p>
    <w:p w:rsidR="00297787" w:rsidRPr="001E064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Przez jeden gorący  posiłek  Zamawiający rozumie:</w:t>
      </w:r>
    </w:p>
    <w:p w:rsidR="00297787" w:rsidRPr="001E064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</w:p>
    <w:p w:rsidR="00297787" w:rsidRPr="001E0647" w:rsidRDefault="00297787" w:rsidP="008A77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zupa o pojemności 500 ml z wkładką – 100 g mięsa lub kiełbasy + dodatek w postaci chleba</w:t>
      </w:r>
    </w:p>
    <w:p w:rsidR="00297787" w:rsidRPr="001E064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lub</w:t>
      </w:r>
    </w:p>
    <w:p w:rsidR="00297787" w:rsidRPr="001E0647" w:rsidRDefault="00297787" w:rsidP="008A77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 xml:space="preserve">pierogi, bigos, </w:t>
      </w:r>
      <w:proofErr w:type="spellStart"/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bogracz</w:t>
      </w:r>
      <w:proofErr w:type="spellEnd"/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 xml:space="preserve">, fasolka po bretońsku gramatura 400 g + dodatek w postaci chleba </w:t>
      </w:r>
    </w:p>
    <w:p w:rsidR="00297787" w:rsidRPr="001E064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lub</w:t>
      </w:r>
    </w:p>
    <w:p w:rsidR="00297787" w:rsidRPr="001E0647" w:rsidRDefault="00297787" w:rsidP="008A77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 xml:space="preserve">tak zwane „drugie danie” o gramaturze łącznej 400 g w postaci: </w:t>
      </w:r>
    </w:p>
    <w:p w:rsidR="00297787" w:rsidRPr="001E0647" w:rsidRDefault="00297787" w:rsidP="008A77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wkładu mięsnego lub ryby (np.: gulaszu, potrawki z kurczaka, klopsików, kotleta schabowego, kotleta z piersi z kurczaka, kotleta z pieczarkami, ryby w panierce lub bez itp. Gramatura wkładu mięsnego lub rybnego 150 g.</w:t>
      </w:r>
    </w:p>
    <w:p w:rsidR="00297787" w:rsidRPr="001E0647" w:rsidRDefault="00297787" w:rsidP="008A77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</w:rPr>
        <w:t>Dodatki do mięsa  (np.: ziemniaki, kasze, kluski, makaron, frytki) Gramatura  dodatków do mięsa 200 g</w:t>
      </w:r>
    </w:p>
    <w:p w:rsidR="00297787" w:rsidRPr="001E0647" w:rsidRDefault="00297787" w:rsidP="008A77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  <w:r w:rsidRPr="001E064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dodatek w postaci surówki gramatura  wynosi 50 g.</w:t>
      </w:r>
    </w:p>
    <w:p w:rsidR="00297787" w:rsidRPr="001E064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</w:p>
    <w:p w:rsidR="00297787" w:rsidRPr="001E0647" w:rsidRDefault="00297787" w:rsidP="008A77D0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Tygodniowy jadłospis powinien zawierać nie mniej niż 2 posiłki w postaci drugiego dania. Wykonawca </w:t>
      </w:r>
      <w:r w:rsidRPr="001E0647">
        <w:rPr>
          <w:rFonts w:ascii="Times New Roman" w:hAnsi="Times New Roman" w:cs="Times New Roman"/>
          <w:color w:val="000000" w:themeColor="text1"/>
        </w:rPr>
        <w:lastRenderedPageBreak/>
        <w:t>zobowiązany jest do przygotowania na każdy dzień tygodnia innego posiłku. Zamawiający nie dopuszcza powtarzalności rodzajowo tych samych posiłków w ciągu 2-ch tygodni.</w:t>
      </w:r>
    </w:p>
    <w:p w:rsidR="00297787" w:rsidRPr="001E064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2. Maksymalna wielkość zamówienia wynosi </w:t>
      </w:r>
      <w:r w:rsidR="00A34996" w:rsidRPr="001E0647">
        <w:rPr>
          <w:rFonts w:ascii="Times New Roman" w:hAnsi="Times New Roman" w:cs="Times New Roman"/>
          <w:b/>
          <w:color w:val="000000" w:themeColor="text1"/>
        </w:rPr>
        <w:t>14 600</w:t>
      </w:r>
      <w:r w:rsidRPr="001E0647">
        <w:rPr>
          <w:rFonts w:ascii="Times New Roman" w:hAnsi="Times New Roman" w:cs="Times New Roman"/>
          <w:color w:val="000000" w:themeColor="text1"/>
        </w:rPr>
        <w:t xml:space="preserve"> gorących posiłków.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Zakres ilościowy przedmiotu zamówienia jest zakresem szacunkowym określonym przez Zamawiającego z należytą starannością. Zamawiający, pomimo dochowania należytej staranności, z uwagi na charakter prowadzonej działalności nie może zapewnić, że zrealizuje zamówienie w pełnym zakresie.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Rzeczywista ilość posiłków będzie wynikała z aktualnych potrzeb Zamawiającego i określana będzie w </w:t>
      </w:r>
      <w:proofErr w:type="spellStart"/>
      <w:r w:rsidRPr="001E0647">
        <w:rPr>
          <w:rFonts w:ascii="Times New Roman" w:hAnsi="Times New Roman" w:cs="Times New Roman"/>
          <w:color w:val="000000" w:themeColor="text1"/>
        </w:rPr>
        <w:t>zapotrzebowaniach</w:t>
      </w:r>
      <w:proofErr w:type="spellEnd"/>
      <w:r w:rsidRPr="001E0647">
        <w:rPr>
          <w:rFonts w:ascii="Times New Roman" w:hAnsi="Times New Roman" w:cs="Times New Roman"/>
          <w:color w:val="000000" w:themeColor="text1"/>
        </w:rPr>
        <w:t xml:space="preserve"> przedkładanych Wykonawcy w formie listy osób zakwalifikowanych przez Ośrodek Pomocy Społecznych w Jastrzębiu- Zdroju do otrzymania gorącego posiłku.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3. Usługa winna mieć charakter stacjonarny w lokalu, do którego wykonawca posiada tytuł prawny, przystosowanym do świadczenia usług gastronomicznych i spełniającym wymagania sanitarne określone w odrębnych przepisach, wskazanym przez Wykonawcę i położonym na terenie Miasta Jastrzębie-Zdrój. Wykonawca zobligowany jest do umożliwienia spożywania posiłków wewnątrz lokalu zapewniając miejsca siedzące przy stoliku (bez wyodrębniania miejsc wskazujących na szczególny sposób traktowania) oraz wydawania gorących posiłków w naczyniach jednorazowego bądź wielokrotnego użytku. Osoby korzystające z posiłku mają prawo wynieść posiłek poza lokal we własnych naczyniach lub pojemnikach.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4. W przypadku awarii lub innych nieprzewidzianych zdarzeń, Wykonawca jest zobowiązany zapewnić posiłki o nie gorszej jakości na swój koszt z innych źródeł po wcześniejszym poinformowaniu Zamawiającego o zaistnieniu danej okoliczności.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5. Realizacja przedmiotu zamówienia odbywać się będzie co najmniej w jednym punkcie zlokalizowanym na terenie miasta Jastrzębie-Zdrój. Usługa będzie realizowana wewnątrz lokalu mającego siedzibę przy </w:t>
      </w:r>
      <w:r w:rsidRPr="001E0647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577F99" w:rsidRPr="001E0647">
        <w:rPr>
          <w:rFonts w:ascii="Times New Roman" w:hAnsi="Times New Roman" w:cs="Times New Roman"/>
          <w:b/>
          <w:color w:val="000000" w:themeColor="text1"/>
        </w:rPr>
        <w:t>………………………………</w:t>
      </w:r>
      <w:r w:rsidRPr="001E0647">
        <w:rPr>
          <w:rFonts w:ascii="Times New Roman" w:hAnsi="Times New Roman" w:cs="Times New Roman"/>
          <w:b/>
          <w:color w:val="000000" w:themeColor="text1"/>
        </w:rPr>
        <w:t>,</w:t>
      </w:r>
      <w:r w:rsidRPr="001E0647">
        <w:rPr>
          <w:rFonts w:ascii="Times New Roman" w:hAnsi="Times New Roman" w:cs="Times New Roman"/>
          <w:color w:val="000000" w:themeColor="text1"/>
        </w:rPr>
        <w:t xml:space="preserve"> do którego dysponowania wykonawca posiada tytuł prawny. 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6. Usługa polega na przygotowaniu i wydawaniu gorącego posiłku w oparciu o obowiązujące normy kaloryczności oraz normy sanitarne osobom ubogim kierowanym przez Ośrodek Pomocy Społecznej w Jastrzębiu-Zdroju.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7. Wykonawca nie może zamiast przygotowanego posiłku dokonywać wypłaty klientowi równowartości posiłku w pieniądzu, dokonywać zamiany posiłku na towary w stanie nieprzetworzonym lub wydawać w ramach posiłku alkoholu i wyrobów tytoniowych. 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8. Zamawiający zobowiązany jest do systematycznego przekazywania Wykonawcy list osób uprawnionych do odbioru gorącego posiłku. Listy winny być zaparafowane przez osobę ją sporządzającą, oraz opieczętowane pieczęcią Zamawiającego wraz z datą sporządzenia na każdej ze stron.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2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Wykonawca zobowiązuje się wykonać zadanie, o którym mowa w § 1 niniejszej umowy, zgodnie z przepisami ustawy, z dnia 25 sierpnia 2006 r. </w:t>
      </w:r>
      <w:r w:rsidRPr="001E0647">
        <w:rPr>
          <w:rFonts w:ascii="Times New Roman" w:hAnsi="Times New Roman" w:cs="Times New Roman"/>
          <w:iCs/>
          <w:color w:val="000000" w:themeColor="text1"/>
        </w:rPr>
        <w:t>o bezpieczeństwie żywności i żywienia</w:t>
      </w:r>
      <w:r w:rsidRPr="001E0647">
        <w:rPr>
          <w:rFonts w:ascii="Times New Roman" w:hAnsi="Times New Roman" w:cs="Times New Roman"/>
          <w:color w:val="000000" w:themeColor="text1"/>
        </w:rPr>
        <w:t xml:space="preserve">, przepisami wykonawczymi do tej ustawy oraz przepisami ustawy z dnia 14 marca 1985 r. </w:t>
      </w:r>
      <w:r w:rsidRPr="001E0647">
        <w:rPr>
          <w:rFonts w:ascii="Times New Roman" w:hAnsi="Times New Roman" w:cs="Times New Roman"/>
          <w:iCs/>
          <w:color w:val="000000" w:themeColor="text1"/>
        </w:rPr>
        <w:t>o Państwowej Inspekcji Sanitarnej</w:t>
      </w:r>
      <w:r w:rsidRPr="001E0647">
        <w:rPr>
          <w:rFonts w:ascii="Times New Roman" w:hAnsi="Times New Roman" w:cs="Times New Roman"/>
          <w:color w:val="000000" w:themeColor="text1"/>
        </w:rPr>
        <w:t xml:space="preserve"> oraz zgodnie </w:t>
      </w:r>
      <w:r w:rsidRPr="001E0647">
        <w:rPr>
          <w:rFonts w:ascii="Times New Roman" w:eastAsia="TimesNewRoman" w:hAnsi="Times New Roman" w:cs="Times New Roman"/>
          <w:color w:val="000000" w:themeColor="text1"/>
        </w:rPr>
        <w:t xml:space="preserve">z </w:t>
      </w:r>
      <w:r w:rsidRPr="001E0647">
        <w:rPr>
          <w:rFonts w:ascii="Times New Roman" w:hAnsi="Times New Roman" w:cs="Times New Roman"/>
          <w:color w:val="000000" w:themeColor="text1"/>
        </w:rPr>
        <w:t>rozporządzeniem (WE) nr 852/2004 Parlamentu Europejskiego i Rady z dnia 29 kwietnia 2004 r. w sprawie higieny środków spożywczych, z rozporządzeniem (WE) nr 1935/2004 Parlamentu Europejskiego i Rady z dnia 27 października 2004 r. w sprawie materiałów i wyrobów przeznaczonych do kontaktu z żywnością oraz uchylającym dyrektywy 80/590/EWG i 89/109/EWG.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3</w:t>
      </w:r>
    </w:p>
    <w:p w:rsidR="008A77D0" w:rsidRPr="001E0647" w:rsidRDefault="00297787" w:rsidP="008A77D0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Personel zatrudniony w lokalu wskazanym przez wykonawcę powinien posiadać aktualne książeczki zdrowia potwierdzające dobry stan zdrowia tego personelu.</w:t>
      </w:r>
    </w:p>
    <w:p w:rsidR="008A77D0" w:rsidRPr="001E0647" w:rsidRDefault="00297787" w:rsidP="008A77D0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Gorące posiłki będą wydawane codziennie od poniedziałku do niedzieli. Zamawiający dopuszcza możliwość wydawania posiłków (nie mrożonych) na weekendy oraz dni świąteczne w opakowaniach hermetycznie zamkniętych pozwalających zachować świeżość posiłku, w takim przypadku Wykonawca zobowiązany jest wydać w/w posiłki w dzień poprzedzający weekend lub dzień świąteczny. W przypadku gdy osoby uprawnione do odbioru gorącego posiłku nie zgłoszą się po jego odbiór, Wykonawca na liście obecności stanowiącej załącznik nr 2 do niniejszej umowy dokona odpowiedniego zaznaczenia braku odbioru gorącego posiłku poprzez wprowadzenie </w:t>
      </w:r>
      <w:r w:rsidRPr="001E06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symbolu ”X”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miejscu podpisu klienta.</w:t>
      </w:r>
    </w:p>
    <w:p w:rsidR="008A77D0" w:rsidRPr="001E0647" w:rsidRDefault="008A77D0" w:rsidP="008A77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4</w:t>
      </w:r>
    </w:p>
    <w:p w:rsidR="00297787" w:rsidRPr="001E0647" w:rsidRDefault="00297787" w:rsidP="008A77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Jakość usług Wykonawcy w wykonaniu zamówienia oceniać będzie upoważniony pracownik Ośrodka Pomocy  Społecznej w Jastrzębiu-Zdroju, poprzez wyrywkowe kontrole, z których przedstawione będą Wykonawcy protokoły pokontrolne wraz z wiążącymi zaleceniami. </w:t>
      </w:r>
    </w:p>
    <w:p w:rsidR="00297787" w:rsidRPr="001E0647" w:rsidRDefault="00297787" w:rsidP="008A77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Kontrole, o których mowa w ust.1 będą przeprowadzane w miarę bieżących potrzeb. </w:t>
      </w:r>
    </w:p>
    <w:p w:rsidR="00297787" w:rsidRPr="001E0647" w:rsidRDefault="00297787" w:rsidP="008A77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Kopię protokołu pokontrolnego sporządzonego przez upoważnionego pracownika Ośrodka Pomocy Społecznej w Jastrzębiu-Zdroju otrzyma Wykonawca oraz Dyrektor Ośrodka Pomocy Społecznej w Jastrzębiu-Zdroju. 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5</w:t>
      </w:r>
    </w:p>
    <w:p w:rsidR="00297787" w:rsidRPr="001E0647" w:rsidRDefault="00297787" w:rsidP="008A77D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tytułu prawidłowego wykonania niniejszej umowy przez Wykonawcę, Zamawiający zobowiązuje się przekazywać Wykonawcy miesięcznie z dołu za każdy jeden udokumentowany przez Wykonawcę i zaakceptowany na piśmie przez Zamawiającego wydany przez Wykonawcę na rzecz osób uprawnionych w wykonaniu niniejszej umowy gorący posiłek w lokalu w Jastrzębiu-Zdroju, prowadzonym przez Wykonawcę, cenę brutto </w:t>
      </w:r>
      <w:r w:rsidR="00577F99" w:rsidRPr="001E06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…………..</w:t>
      </w:r>
      <w:r w:rsidRPr="001E06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zł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(słownie: </w:t>
      </w:r>
      <w:r w:rsidR="00577F99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………………..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</w:p>
    <w:p w:rsidR="00297787" w:rsidRPr="001E0647" w:rsidRDefault="00297787" w:rsidP="008A77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ta jest jednakowa na każdy dzień miesiąca i jest ona niezmienna w całym okresie trwania niniejszej umowy. Obejmuje ona wynagrodzenie należne Wykonawcy od Zamawiającego za wszystkie świadczenia przysługujące osobom uprawnionym, korzystającym z usługi  w wykonaniu niniejszej umowy, świadczonej przez Wykonawcę na rzecz tych osób, oraz wszelkie koszty poniesione przez Wykonawcę w wykonaniu niniejszej umowy.                                                                                                         </w:t>
      </w:r>
    </w:p>
    <w:p w:rsidR="00297787" w:rsidRPr="001E0647" w:rsidRDefault="00297787" w:rsidP="008A77D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Cena jednego gorącego posiłku, o którym mowa w ust.1 będzie w danym miesiącu rozliczeniowym pomnożona przez Zamawiającego przez ilość gorących posiłków faktycznie wydanych w danym miesiącu przez Wykonawcę na rzecz osób uprawnionych w wykonaniu niniejszej umowy.</w:t>
      </w:r>
    </w:p>
    <w:p w:rsidR="00297787" w:rsidRPr="001E0647" w:rsidRDefault="00297787" w:rsidP="008A77D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297787" w:rsidRPr="001E0647" w:rsidRDefault="00297787" w:rsidP="00297787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6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Całkowity koszt zamówienia nie może przekroczyć kwoty: </w:t>
      </w:r>
      <w:r w:rsidR="00577F99" w:rsidRPr="001E0647">
        <w:rPr>
          <w:rFonts w:ascii="Times New Roman" w:hAnsi="Times New Roman" w:cs="Times New Roman"/>
          <w:b/>
          <w:color w:val="000000" w:themeColor="text1"/>
        </w:rPr>
        <w:t>…………….</w:t>
      </w:r>
      <w:r w:rsidRPr="001E06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7567A" w:rsidRPr="001E0647">
        <w:rPr>
          <w:rFonts w:ascii="Times New Roman" w:hAnsi="Times New Roman" w:cs="Times New Roman"/>
          <w:color w:val="000000" w:themeColor="text1"/>
        </w:rPr>
        <w:t>z</w:t>
      </w:r>
      <w:r w:rsidRPr="001E0647">
        <w:rPr>
          <w:rFonts w:ascii="Times New Roman" w:hAnsi="Times New Roman" w:cs="Times New Roman"/>
          <w:color w:val="000000" w:themeColor="text1"/>
        </w:rPr>
        <w:t>ł</w:t>
      </w:r>
    </w:p>
    <w:p w:rsidR="008A77D0" w:rsidRDefault="008A77D0" w:rsidP="008A77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Dział:………..Rozdział:………….Paragraf:…………..</w:t>
      </w:r>
    </w:p>
    <w:p w:rsidR="007A096E" w:rsidRPr="001E0647" w:rsidRDefault="007A096E" w:rsidP="008A77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7A096E" w:rsidRPr="00BA2256" w:rsidRDefault="007A096E" w:rsidP="007A096E">
      <w:pPr>
        <w:overflowPunct w:val="0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r w:rsidRPr="00BA2256">
        <w:rPr>
          <w:rFonts w:ascii="Times New Roman" w:hAnsi="Times New Roman" w:cs="Times New Roman"/>
          <w:b/>
          <w:color w:val="000000"/>
          <w:u w:val="single"/>
        </w:rPr>
        <w:t>Faktury wystawiane na jednostkę powinny określać nabywcę w poniższy sposób: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BA2256">
        <w:rPr>
          <w:rFonts w:ascii="Times New Roman" w:hAnsi="Times New Roman" w:cs="Times New Roman"/>
          <w:b/>
          <w:i/>
          <w:color w:val="000000"/>
          <w:u w:val="single"/>
        </w:rPr>
        <w:lastRenderedPageBreak/>
        <w:t>Nabywca: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Jastrzębie-Zdrój – Miasto na prawach powiatu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Al. J. Piłsudskiego 60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44-335 Jastrzębie-Zdrój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NIP: 633-221-66-15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BA2256">
        <w:rPr>
          <w:rFonts w:ascii="Times New Roman" w:hAnsi="Times New Roman" w:cs="Times New Roman"/>
          <w:b/>
          <w:i/>
          <w:color w:val="000000"/>
          <w:u w:val="single"/>
        </w:rPr>
        <w:t>Odbiorca:</w:t>
      </w:r>
    </w:p>
    <w:p w:rsidR="007A096E" w:rsidRPr="00BA2256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Ośrodek Pomocy Społecznej</w:t>
      </w:r>
    </w:p>
    <w:p w:rsidR="00867037" w:rsidRPr="007A096E" w:rsidRDefault="007A096E" w:rsidP="007A096E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 xml:space="preserve">44-335 Jastrzębie-Zdrój, ul. Opolska 9 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7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Umowa niniejsza będzie realizowana w okresie od dnia </w:t>
      </w:r>
      <w:r w:rsidRPr="001E0647">
        <w:rPr>
          <w:rFonts w:ascii="Times New Roman" w:hAnsi="Times New Roman" w:cs="Times New Roman"/>
          <w:b/>
          <w:color w:val="000000" w:themeColor="text1"/>
        </w:rPr>
        <w:t>01.0</w:t>
      </w:r>
      <w:r w:rsidR="00A34996" w:rsidRPr="001E0647">
        <w:rPr>
          <w:rFonts w:ascii="Times New Roman" w:hAnsi="Times New Roman" w:cs="Times New Roman"/>
          <w:b/>
          <w:color w:val="000000" w:themeColor="text1"/>
        </w:rPr>
        <w:t>1.2018</w:t>
      </w:r>
      <w:r w:rsidRPr="001E0647">
        <w:rPr>
          <w:rFonts w:ascii="Times New Roman" w:hAnsi="Times New Roman" w:cs="Times New Roman"/>
          <w:b/>
          <w:color w:val="000000" w:themeColor="text1"/>
        </w:rPr>
        <w:t xml:space="preserve"> r. do 31.12</w:t>
      </w:r>
      <w:r w:rsidR="00A34996" w:rsidRPr="001E0647">
        <w:rPr>
          <w:rFonts w:ascii="Times New Roman" w:hAnsi="Times New Roman" w:cs="Times New Roman"/>
          <w:b/>
          <w:color w:val="000000" w:themeColor="text1"/>
        </w:rPr>
        <w:t>.2018</w:t>
      </w:r>
      <w:r w:rsidRPr="001E0647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8</w:t>
      </w:r>
    </w:p>
    <w:p w:rsidR="00297787" w:rsidRPr="001E0647" w:rsidRDefault="00297787" w:rsidP="008A77D0">
      <w:pPr>
        <w:pStyle w:val="Akapitzlist"/>
        <w:numPr>
          <w:ilvl w:val="0"/>
          <w:numId w:val="39"/>
        </w:numPr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Wykonawca w terminie do 5-go dnia każdego miesiąca kalendarzowego za poprzedni miesiąc kalendarzowy  przedstawia  Zamawiającemu:</w:t>
      </w:r>
    </w:p>
    <w:p w:rsidR="00297787" w:rsidRPr="001E0647" w:rsidRDefault="00297787" w:rsidP="008A77D0">
      <w:pPr>
        <w:pStyle w:val="Akapitzlist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rachunek lub fakturę VAT,</w:t>
      </w:r>
    </w:p>
    <w:p w:rsidR="00297787" w:rsidRPr="001E0647" w:rsidRDefault="00297787" w:rsidP="008A77D0">
      <w:pPr>
        <w:pStyle w:val="Akapitzlist"/>
        <w:numPr>
          <w:ilvl w:val="0"/>
          <w:numId w:val="28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dzienną listę obecności podpisaną przez osoby, którym Wykonawca wydał faktycznie gorące posiłki w ramach wykonania niniejszej umowy, podpisaną przez kierownika lokalu, w którym zostały one tym osobom wydane, wg wzoru stanowiącego załącznik nr 2 do niniejszej umowy. </w:t>
      </w:r>
    </w:p>
    <w:p w:rsidR="00297787" w:rsidRPr="001E0647" w:rsidRDefault="00297787" w:rsidP="008A77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C56093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hAnsi="Times New Roman" w:cs="Times New Roman"/>
          <w:color w:val="000000" w:themeColor="text1"/>
        </w:rPr>
        <w:t>Zapłata wynagrodzenia Wykonawcy nastąpi w terminie do 14 dni od dnia doręczenia Zamawiającemu faktury, po sp</w:t>
      </w:r>
      <w:r w:rsidR="00C56093" w:rsidRPr="001E0647">
        <w:rPr>
          <w:rFonts w:ascii="Times New Roman" w:hAnsi="Times New Roman" w:cs="Times New Roman"/>
          <w:color w:val="000000" w:themeColor="text1"/>
        </w:rPr>
        <w:t>ełnieniu warunków określonych w</w:t>
      </w:r>
      <w:r w:rsidRPr="001E0647">
        <w:rPr>
          <w:rFonts w:ascii="Times New Roman" w:hAnsi="Times New Roman" w:cs="Times New Roman"/>
          <w:color w:val="000000" w:themeColor="text1"/>
        </w:rPr>
        <w:t xml:space="preserve"> ust. 1, przelewem na rachunek bankowy Wykonawcy wskazany przez Wykonawcę na fakturze</w:t>
      </w:r>
      <w:r w:rsidR="00C56093" w:rsidRPr="001E0647">
        <w:rPr>
          <w:rFonts w:ascii="Times New Roman" w:hAnsi="Times New Roman" w:cs="Times New Roman"/>
          <w:color w:val="000000" w:themeColor="text1"/>
          <w:lang w:eastAsia="pl-PL"/>
        </w:rPr>
        <w:t xml:space="preserve"> bądź rachunku przez Wykonawcę</w:t>
      </w:r>
      <w:r w:rsidRPr="001E0647">
        <w:rPr>
          <w:rFonts w:ascii="Times New Roman" w:hAnsi="Times New Roman" w:cs="Times New Roman"/>
          <w:color w:val="000000" w:themeColor="text1"/>
        </w:rPr>
        <w:t>.</w:t>
      </w:r>
      <w:r w:rsidR="00C56093" w:rsidRPr="001E0647">
        <w:rPr>
          <w:rFonts w:ascii="Times New Roman" w:hAnsi="Times New Roman" w:cs="Times New Roman"/>
          <w:color w:val="000000" w:themeColor="text1"/>
          <w:lang w:eastAsia="pl-PL"/>
        </w:rPr>
        <w:t xml:space="preserve"> W miesiącu grudniu 2018 r. Wykonawca zobowiązany jest nie później niż do 28 grudnia w godzinach porannych dostarczyć Zamawiającemu fakturę oraz rozliczenie za miesiąc grudzień, na podstawie której Zamawiający dokona zapłaty do dnia 31.12.2018r.</w:t>
      </w:r>
    </w:p>
    <w:p w:rsidR="00297787" w:rsidRPr="001E0647" w:rsidRDefault="00297787" w:rsidP="008A77D0">
      <w:pPr>
        <w:pStyle w:val="Akapitzlist"/>
        <w:numPr>
          <w:ilvl w:val="0"/>
          <w:numId w:val="32"/>
        </w:numPr>
        <w:spacing w:line="276" w:lineRule="auto"/>
        <w:ind w:left="43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Zamawiający zastrzega sobie możliwość niewykorzystania w całości kwoty, o której mowa w §</w:t>
      </w:r>
      <w:r w:rsidRPr="001E06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6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niniejszej umowy.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9</w:t>
      </w:r>
    </w:p>
    <w:p w:rsidR="00297787" w:rsidRPr="001E0647" w:rsidRDefault="00297787" w:rsidP="008A77D0">
      <w:pPr>
        <w:pStyle w:val="Akapitzlist"/>
        <w:numPr>
          <w:ilvl w:val="0"/>
          <w:numId w:val="29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Zakazuje się istotnych zmian niniejszej umowy w stosunku do treści oferty, na podstawie której dokonano wyboru wykonawcy z zastrzeżeniem ust. 2.</w:t>
      </w:r>
    </w:p>
    <w:p w:rsidR="00297787" w:rsidRPr="001E0647" w:rsidRDefault="00297787" w:rsidP="008A77D0">
      <w:pPr>
        <w:pStyle w:val="Akapitzlist"/>
        <w:numPr>
          <w:ilvl w:val="0"/>
          <w:numId w:val="29"/>
        </w:numPr>
        <w:ind w:left="42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Dopuszcza się dokonywanie zmian treści niniejszej umowy w podanym niżej zakresie:</w:t>
      </w:r>
    </w:p>
    <w:p w:rsidR="00297787" w:rsidRPr="001E0647" w:rsidRDefault="00297787" w:rsidP="008A77D0">
      <w:pPr>
        <w:pStyle w:val="Akapitzlist"/>
        <w:ind w:left="42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8A77D0">
      <w:pPr>
        <w:pStyle w:val="Akapitzlist"/>
        <w:numPr>
          <w:ilvl w:val="0"/>
          <w:numId w:val="31"/>
        </w:numPr>
        <w:ind w:left="42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>Jeżeli w toku realizacji niniejszej umowy zaistniałaby konieczność zmiany siedziby lokalu</w:t>
      </w:r>
      <w:r w:rsidR="008A77D0" w:rsidRPr="001E0647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>, o którym mowa w § 1 ust. 3,4 i 5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 xml:space="preserve"> niniejszej umowy, na inny lokal spełniający wymogi określone w §1 ust. 3 niniejszej umowy, Wykonawca winien niezwłocznie zawiadomić o tym Zamawiającego. Na tej podstawie zostanie wprowadzony aneks do niniejszej umowy, po przedłożeniu Zamawiającemu dokumentów potwierdzających dysponowanie przez Wykonawcę lokalem, w którym świadczona będzie usługa.</w:t>
      </w:r>
    </w:p>
    <w:p w:rsidR="00297787" w:rsidRPr="001E0647" w:rsidRDefault="00297787" w:rsidP="008A77D0">
      <w:pPr>
        <w:pStyle w:val="Akapitzlist"/>
        <w:numPr>
          <w:ilvl w:val="0"/>
          <w:numId w:val="31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>Warunkiem dokonania w/w zmian jest złożenie wniosku przez stronę inicjującą wraz z opisem i uzasadnieniem proponowanej zmiany.</w:t>
      </w:r>
    </w:p>
    <w:p w:rsidR="00297787" w:rsidRPr="001E0647" w:rsidRDefault="00297787" w:rsidP="008A77D0">
      <w:pPr>
        <w:pStyle w:val="Akapitzlist"/>
        <w:numPr>
          <w:ilvl w:val="0"/>
          <w:numId w:val="31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>Zmiana postanowień zawartej umowy dokonywana będzie w formie pisemnej pod rygorem nieważności.</w:t>
      </w:r>
    </w:p>
    <w:p w:rsidR="00297787" w:rsidRPr="001E0647" w:rsidRDefault="00297787" w:rsidP="008A77D0">
      <w:pPr>
        <w:pStyle w:val="Akapitzlist"/>
        <w:numPr>
          <w:ilvl w:val="0"/>
          <w:numId w:val="31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 xml:space="preserve">W przypadku zmiany wysokości obowiązujących stawek podatku VAT dotyczących przedmiotu umowy w okresie obowiązywania niniejszej umowy, Zamawiający będzie zobowiązany do uiszczania zgodnie z niniejszą umową ceny brutto z tytułu prawidłowego wykonania niniejszej umowy przez Wykonawcę uwzględniającej nowe, aktualnie obowiązujące wysokości stawek podatku VAT zgodnie z fakturami wystawionymi przez Wykonawcę, bez konieczności aneksowania umowy. </w:t>
      </w:r>
    </w:p>
    <w:p w:rsidR="00297787" w:rsidRPr="001E0647" w:rsidRDefault="00297787" w:rsidP="00297787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§ 10</w:t>
      </w:r>
    </w:p>
    <w:p w:rsidR="00297787" w:rsidRPr="001E0647" w:rsidRDefault="00297787" w:rsidP="00297787">
      <w:pPr>
        <w:pStyle w:val="Tekstpodstawowy"/>
        <w:spacing w:before="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A4DC9" w:rsidRPr="001E0647" w:rsidRDefault="00297787" w:rsidP="00C50233">
      <w:pPr>
        <w:pStyle w:val="Tekstpodstawowy"/>
        <w:spacing w:before="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 </w:t>
      </w:r>
    </w:p>
    <w:p w:rsidR="00297787" w:rsidRPr="001E0647" w:rsidRDefault="00297787" w:rsidP="00297787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§ 11</w:t>
      </w:r>
    </w:p>
    <w:p w:rsidR="00297787" w:rsidRPr="001E0647" w:rsidRDefault="00297787" w:rsidP="0007567A">
      <w:pPr>
        <w:pStyle w:val="Tekstpodstawowy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Spory związane z realizacją niniejszej umowy rozpatrywać będzie sąd właściwy dla siedziby Zamawiającego.    </w:t>
      </w:r>
    </w:p>
    <w:p w:rsidR="00297787" w:rsidRPr="001E0647" w:rsidRDefault="00297787" w:rsidP="00297787">
      <w:pPr>
        <w:pStyle w:val="Tekstpodstawowy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§ 12</w:t>
      </w:r>
    </w:p>
    <w:p w:rsidR="0007567A" w:rsidRPr="001E0647" w:rsidRDefault="0007567A" w:rsidP="00297787">
      <w:pPr>
        <w:pStyle w:val="Tekstpodstawowy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8A77D0">
      <w:pPr>
        <w:pStyle w:val="Tekstpodstawowy"/>
        <w:numPr>
          <w:ilvl w:val="0"/>
          <w:numId w:val="30"/>
        </w:numPr>
        <w:spacing w:before="0" w:line="276" w:lineRule="auto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W razie nie wykonania lub nienależytego wykonywania przez Wykonawcę postanowień niniejszej umowy, Zamawiający może odstąpić od umowy w terminie natychmiastowym bez żadnych roszczeń Wykonawcy z tego tytułu, jeśli po upływie terminu wyznaczonego Wykonawcy na doprowadzenie do stanu zgodnego z ustaleniami umowy Wykonawca nie usunie wskazanych uchybień.</w:t>
      </w:r>
    </w:p>
    <w:p w:rsidR="00297787" w:rsidRPr="001E0647" w:rsidRDefault="00297787" w:rsidP="008A77D0">
      <w:pPr>
        <w:pStyle w:val="Tekstpodstawowy"/>
        <w:numPr>
          <w:ilvl w:val="0"/>
          <w:numId w:val="30"/>
        </w:numPr>
        <w:spacing w:before="0" w:line="276" w:lineRule="auto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W razie rażącego naruszenia przez Wykonawcę postanowień umowy, a mianowicie § 2, § 3 ust. 1,2, a także w przypadku gdy Wykonawca rozliczając wykonanie usługi zawyża liczbę posiłków w stosunku do posiłków rzeczywiście wydanych lub fałszuje dokumentację dotyczącą rozliczenia umowy</w:t>
      </w:r>
      <w:r w:rsidR="008A77D0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Zamawiającemu przysługuje prawo odstąpienia od umowy w terminie natychmiastowym, bez żadnych roszczeń Wykonawcy, bez wyznaczenia terminu dodatkowego.</w:t>
      </w:r>
    </w:p>
    <w:p w:rsidR="00297787" w:rsidRPr="001E0647" w:rsidRDefault="00297787" w:rsidP="008A77D0">
      <w:pPr>
        <w:pStyle w:val="Tekstpodstawowy"/>
        <w:numPr>
          <w:ilvl w:val="0"/>
          <w:numId w:val="30"/>
        </w:numPr>
        <w:spacing w:before="0" w:line="276" w:lineRule="auto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Odstąpienie od umowy może nastąpić wyłącznie w formie pisemnej z podaniem uzasadnienia.</w:t>
      </w:r>
    </w:p>
    <w:p w:rsidR="00297787" w:rsidRPr="001E0647" w:rsidRDefault="00297787" w:rsidP="00297787">
      <w:pPr>
        <w:pStyle w:val="Tekstpodstawowy"/>
        <w:spacing w:before="0" w:line="276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13</w:t>
      </w:r>
    </w:p>
    <w:p w:rsidR="00297787" w:rsidRPr="001E0647" w:rsidRDefault="00297787" w:rsidP="008A77D0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Strony umowy zgodnie ustalają, iż w następujących przypadkach będą naliczać kary umowne:</w:t>
      </w:r>
    </w:p>
    <w:p w:rsidR="0007567A" w:rsidRPr="001E0647" w:rsidRDefault="00297787" w:rsidP="000756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07567A" w:rsidRPr="001E0647" w:rsidRDefault="00297787" w:rsidP="000756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297787" w:rsidRPr="001E0647" w:rsidRDefault="00297787" w:rsidP="000756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297787" w:rsidRPr="001E0647" w:rsidRDefault="00297787" w:rsidP="00297787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14</w:t>
      </w:r>
    </w:p>
    <w:p w:rsidR="00297787" w:rsidRPr="001E064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podstawie art. 31 ust. 1 ustawy z dnia 29 sierpnia 1997 r. </w:t>
      </w:r>
      <w:r w:rsidRPr="001E064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 ochronie danych osobowych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67037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(tekst jednolity Dz. U. z 2016 r., poz. 922</w:t>
      </w:r>
      <w:r w:rsidR="00C56093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</w:t>
      </w:r>
      <w:proofErr w:type="spellStart"/>
      <w:r w:rsidR="00C56093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późn</w:t>
      </w:r>
      <w:proofErr w:type="spellEnd"/>
      <w:r w:rsidR="00C56093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. zm.</w:t>
      </w:r>
      <w:r w:rsidR="00867037"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Zamawiający zleca Wykonawcy przetwarzanie danych osobowych klientów Zamawiającego, którym będą wydawane gorące posiłki, w zakresie utrwalania, przechowywania opracowywania. Przetwarzanie danych osobowych dotyczy danych koniecznych do identyfikacji ww. osób.</w:t>
      </w:r>
    </w:p>
    <w:p w:rsidR="00297787" w:rsidRPr="001E064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Celem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przetwarzania danych osobowych jest realizacja umowy, tj. przygotowanie i wydawanie gorących posiłków </w:t>
      </w:r>
      <w:r w:rsidRPr="001E0647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oraz rozliczenie finansowe umowy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97787" w:rsidRPr="001E064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 strony Wykonawcy do przetwarzania danych dopuszczone mogą być jedynie osoby, które uzyskały 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imienne upoważnienie zgodnie z art. 37 ustawy </w:t>
      </w:r>
      <w:r w:rsidRPr="001E064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 ochronie danych osobowych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po </w:t>
      </w:r>
      <w:r w:rsidRPr="001E0647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podpisaniu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297787" w:rsidRPr="001E064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 przystąpieniem do przetwarzania danych osobowych zobowiązany jest do </w:t>
      </w:r>
      <w:r w:rsidRPr="001E0647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podjęcia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środków, o których mowa w art. 36 - 39 ustawy </w:t>
      </w:r>
      <w:r w:rsidRPr="001E064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 ochronie danych osobowych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zabezpieczających zbiór danych, oraz spełnić wymagania określone w przepisach, o których mowa w art. 39a ustawy </w:t>
      </w:r>
      <w:r w:rsidRPr="001E064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 ochronie danych osobowych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. W szczególności Wykonawca zobowiązuje się nie ujawniać informacji, że dana osoba jest klientem Zamawiającego.</w:t>
      </w:r>
    </w:p>
    <w:p w:rsidR="00297787" w:rsidRPr="001E064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Wykonawca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odpowiada względem Zamawiającego oraz osób trzecich za szkody jakie powstaną na skutek niezgodnego z przepisami lub umową przetwarzania danych osobowych.</w:t>
      </w:r>
    </w:p>
    <w:p w:rsidR="00297787" w:rsidRPr="001E0647" w:rsidRDefault="00297787" w:rsidP="0029778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15</w:t>
      </w:r>
    </w:p>
    <w:p w:rsidR="008A77D0" w:rsidRPr="001E0647" w:rsidRDefault="008A77D0" w:rsidP="008A77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8A77D0">
      <w:pPr>
        <w:tabs>
          <w:tab w:val="left" w:pos="4395"/>
        </w:tabs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16</w:t>
      </w:r>
    </w:p>
    <w:p w:rsidR="00297787" w:rsidRPr="001E0647" w:rsidRDefault="00297787" w:rsidP="008A77D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W sprawach nieuregulowanych niniejszą umową mają zastosowanie przepisy ustawy z dnia 29 stycznia 2004 r.  Prawo zamówień publicznych </w:t>
      </w:r>
      <w:r w:rsidR="00C56093" w:rsidRPr="001E0647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C56093" w:rsidRPr="001E0647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C56093" w:rsidRPr="001E0647">
        <w:rPr>
          <w:rFonts w:ascii="Times New Roman" w:hAnsi="Times New Roman" w:cs="Times New Roman"/>
          <w:color w:val="000000" w:themeColor="text1"/>
        </w:rPr>
        <w:t xml:space="preserve">. Dz. U. z 2017 r. poz. 1579 z </w:t>
      </w:r>
      <w:proofErr w:type="spellStart"/>
      <w:r w:rsidR="00C56093" w:rsidRPr="001E0647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C56093" w:rsidRPr="001E0647">
        <w:rPr>
          <w:rFonts w:ascii="Times New Roman" w:hAnsi="Times New Roman" w:cs="Times New Roman"/>
          <w:color w:val="000000" w:themeColor="text1"/>
        </w:rPr>
        <w:t>. zm.)</w:t>
      </w:r>
      <w:r w:rsidR="00867037" w:rsidRPr="001E0647">
        <w:rPr>
          <w:rFonts w:ascii="Times New Roman" w:hAnsi="Times New Roman" w:cs="Times New Roman"/>
          <w:color w:val="000000" w:themeColor="text1"/>
        </w:rPr>
        <w:t xml:space="preserve"> </w:t>
      </w:r>
      <w:r w:rsidRPr="001E0647">
        <w:rPr>
          <w:rFonts w:ascii="Times New Roman" w:hAnsi="Times New Roman" w:cs="Times New Roman"/>
          <w:color w:val="000000" w:themeColor="text1"/>
        </w:rPr>
        <w:t xml:space="preserve">oraz przepisy Kodeksu Cywilnego.                                   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§ 17</w:t>
      </w:r>
    </w:p>
    <w:p w:rsidR="00297787" w:rsidRPr="001E0647" w:rsidRDefault="00297787" w:rsidP="008A77D0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Umowę niniejszą sporządzono w dwóch jednobrzmiących egzemplarzach, po jednym egzemplarzu dla każdej ze stron niniejszej umowy.</w:t>
      </w: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ZAMAWIAJĄCY     </w:t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</w:r>
      <w:r w:rsidRPr="001E0647">
        <w:rPr>
          <w:rFonts w:ascii="Times New Roman" w:hAnsi="Times New Roman" w:cs="Times New Roman"/>
          <w:color w:val="000000" w:themeColor="text1"/>
        </w:rPr>
        <w:tab/>
        <w:t>WYKONAWCA</w:t>
      </w: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Kontrasygnata Głównego Księgowego   </w:t>
      </w: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787" w:rsidRDefault="00297787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02E00" w:rsidRPr="001E0647" w:rsidRDefault="00F02E00" w:rsidP="0029778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A7DA1" w:rsidRDefault="009A7DA1" w:rsidP="0029778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lastRenderedPageBreak/>
        <w:t>Rozliczenie za miesiąc .....................roku</w:t>
      </w:r>
    </w:p>
    <w:p w:rsidR="00297787" w:rsidRPr="001E0647" w:rsidRDefault="00297787" w:rsidP="00297787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0647">
        <w:rPr>
          <w:rFonts w:ascii="Times New Roman" w:hAnsi="Times New Roman" w:cs="Times New Roman"/>
          <w:color w:val="000000" w:themeColor="text1"/>
          <w:sz w:val="20"/>
          <w:szCs w:val="20"/>
        </w:rPr>
        <w:t>Załącznik nr 1</w:t>
      </w:r>
    </w:p>
    <w:p w:rsidR="00297787" w:rsidRPr="001E0647" w:rsidRDefault="00297787" w:rsidP="002977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0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do umowy nr …… z dnia …….</w:t>
      </w:r>
    </w:p>
    <w:p w:rsidR="00297787" w:rsidRPr="001E0647" w:rsidRDefault="00297787" w:rsidP="00297787">
      <w:pPr>
        <w:pStyle w:val="Nagwek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Rozliczenie ilości wydanych gorących posiłków w lokalu  zlokalizowanym w ..…………….…… przy ul. ……………………prowadzonym przez Wykonawcę   …………………………… z/s ………………………ul. ………………….</w:t>
      </w: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4093"/>
        <w:gridCol w:w="1584"/>
      </w:tblGrid>
      <w:tr w:rsidR="00297787" w:rsidRPr="001E0647" w:rsidTr="007358A0">
        <w:trPr>
          <w:cantSplit/>
          <w:trHeight w:val="1217"/>
          <w:jc w:val="center"/>
        </w:trPr>
        <w:tc>
          <w:tcPr>
            <w:tcW w:w="6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40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787" w:rsidRPr="001E0647" w:rsidRDefault="00297787" w:rsidP="007358A0">
            <w:pPr>
              <w:pStyle w:val="Nagwek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15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 xml:space="preserve"> Ilość wydanych   gorących posiłków </w:t>
            </w:r>
          </w:p>
        </w:tc>
      </w:tr>
      <w:tr w:rsidR="00297787" w:rsidRPr="001E0647" w:rsidTr="007358A0">
        <w:trPr>
          <w:trHeight w:val="156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350"/>
          <w:jc w:val="center"/>
        </w:trPr>
        <w:tc>
          <w:tcPr>
            <w:tcW w:w="474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 xml:space="preserve">SUMA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 zgodność z listą obecności potwierdzam: 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        ………………………….</w:t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pieczęć i  podpis osoby sporządzającej rozliczenie</w:t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Data: ..............................</w:t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…………………………………………………………</w:t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            </w:t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pieczęć i  podpis kierownika lokalu wydającego gorące posiłki</w:t>
      </w: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      Zamawiający                                                                                     Wykonawca</w:t>
      </w: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 xml:space="preserve">  ……………………………….                                             …………………………………….</w:t>
      </w:r>
    </w:p>
    <w:p w:rsidR="00297787" w:rsidRPr="001E0647" w:rsidRDefault="00297787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:rsidR="00297787" w:rsidRPr="001E0647" w:rsidRDefault="00297787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:rsidR="00297787" w:rsidRPr="001E0647" w:rsidRDefault="00297787" w:rsidP="00297787">
      <w:pPr>
        <w:pStyle w:val="Tytu"/>
        <w:jc w:val="left"/>
        <w:rPr>
          <w:rFonts w:ascii="Times New Roman" w:hAnsi="Times New Roman" w:cs="Times New Roman"/>
          <w:color w:val="000000" w:themeColor="text1"/>
          <w:sz w:val="20"/>
        </w:rPr>
      </w:pPr>
    </w:p>
    <w:p w:rsidR="0007567A" w:rsidRPr="001E0647" w:rsidRDefault="0007567A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:rsidR="00297787" w:rsidRPr="001E0647" w:rsidRDefault="00297787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E0647">
        <w:rPr>
          <w:rFonts w:ascii="Times New Roman" w:hAnsi="Times New Roman" w:cs="Times New Roman"/>
          <w:color w:val="000000" w:themeColor="text1"/>
          <w:sz w:val="20"/>
        </w:rPr>
        <w:lastRenderedPageBreak/>
        <w:t>Załącznik nr 2 do  umowy</w:t>
      </w:r>
    </w:p>
    <w:p w:rsidR="00297787" w:rsidRPr="001E0647" w:rsidRDefault="00297787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E0647">
        <w:rPr>
          <w:rFonts w:ascii="Times New Roman" w:hAnsi="Times New Roman" w:cs="Times New Roman"/>
          <w:color w:val="000000" w:themeColor="text1"/>
          <w:sz w:val="20"/>
        </w:rPr>
        <w:t>nr ….    z dnia ………….</w:t>
      </w:r>
    </w:p>
    <w:p w:rsidR="00297787" w:rsidRPr="001E0647" w:rsidRDefault="00297787" w:rsidP="00297787">
      <w:pPr>
        <w:pStyle w:val="Tytu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…………………………………</w:t>
      </w: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(miesiąc, rok)</w:t>
      </w: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  <w:r w:rsidRPr="001E0647">
        <w:rPr>
          <w:rFonts w:ascii="Times New Roman" w:hAnsi="Times New Roman" w:cs="Times New Roman"/>
          <w:color w:val="000000" w:themeColor="text1"/>
        </w:rPr>
        <w:t>Lista osób zakwalifikowanych przez Ośrodek Pomocy Społecznej w Jastrzębiu-Zdroju do otrzymania gorącego posiłku w ……………………………………………………………………...</w:t>
      </w: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2259"/>
        <w:gridCol w:w="3260"/>
        <w:gridCol w:w="1666"/>
        <w:gridCol w:w="2001"/>
      </w:tblGrid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Adres zamieszkania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Okres od… do…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Podpis</w:t>
            </w: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97787" w:rsidRPr="001E0647" w:rsidRDefault="00297787" w:rsidP="00297787">
      <w:pPr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>Data: ..............................</w:t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…………….…….…….........................................</w:t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</w:t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pieczęć i  podpis osoby sporządzającej listę obecności</w:t>
      </w:r>
    </w:p>
    <w:p w:rsidR="00297787" w:rsidRPr="001E0647" w:rsidRDefault="00297787" w:rsidP="00297787">
      <w:pPr>
        <w:pStyle w:val="Tekstpodstawowy21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7787" w:rsidRPr="001E0647" w:rsidRDefault="00297787" w:rsidP="00297787">
      <w:pPr>
        <w:pStyle w:val="Tekstpodstawowy21"/>
        <w:ind w:left="495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………...................……….................................</w:t>
      </w:r>
    </w:p>
    <w:p w:rsidR="00297787" w:rsidRPr="001E0647" w:rsidRDefault="00297787" w:rsidP="00297787">
      <w:pPr>
        <w:pStyle w:val="Tekstpodstawowy21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297787" w:rsidRPr="001E0647" w:rsidSect="007358A0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079" w:right="986" w:bottom="1417" w:left="1417" w:header="708" w:footer="708" w:gutter="0"/>
          <w:cols w:space="708"/>
          <w:docGrid w:linePitch="360"/>
        </w:sectPr>
      </w:pP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E064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                                          </w:t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pieczęć i  podpis kierownika  lokalu wydającego gorące posiłki </w:t>
      </w:r>
    </w:p>
    <w:p w:rsidR="00297787" w:rsidRPr="001E0647" w:rsidRDefault="00297787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E0647">
        <w:rPr>
          <w:rFonts w:ascii="Times New Roman" w:hAnsi="Times New Roman" w:cs="Times New Roman"/>
          <w:b/>
          <w:color w:val="000000" w:themeColor="text1"/>
          <w:sz w:val="32"/>
          <w:lang w:eastAsia="pl-PL"/>
        </w:rPr>
        <w:lastRenderedPageBreak/>
        <w:t xml:space="preserve">                                                                                      </w:t>
      </w:r>
      <w:r w:rsidRPr="001E0647">
        <w:rPr>
          <w:rFonts w:ascii="Times New Roman" w:hAnsi="Times New Roman" w:cs="Times New Roman"/>
          <w:color w:val="000000" w:themeColor="text1"/>
          <w:sz w:val="20"/>
        </w:rPr>
        <w:t>Załącznik nr 3 do  umowy</w:t>
      </w:r>
    </w:p>
    <w:p w:rsidR="00297787" w:rsidRPr="001E0647" w:rsidRDefault="00297787" w:rsidP="00297787">
      <w:pPr>
        <w:pStyle w:val="Tytu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E0647">
        <w:rPr>
          <w:rFonts w:ascii="Times New Roman" w:hAnsi="Times New Roman" w:cs="Times New Roman"/>
          <w:color w:val="000000" w:themeColor="text1"/>
          <w:sz w:val="20"/>
        </w:rPr>
        <w:t>nr ….    z dnia ………….</w:t>
      </w:r>
    </w:p>
    <w:p w:rsidR="00297787" w:rsidRPr="001E0647" w:rsidRDefault="00297787" w:rsidP="0029778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val="x-none"/>
        </w:rPr>
      </w:pPr>
    </w:p>
    <w:p w:rsidR="00297787" w:rsidRPr="001E0647" w:rsidRDefault="00297787" w:rsidP="0029778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297787" w:rsidRPr="001E0647" w:rsidTr="007358A0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787" w:rsidRPr="001E0647" w:rsidRDefault="00297787" w:rsidP="00735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787" w:rsidRPr="001E0647" w:rsidRDefault="00297787" w:rsidP="00735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Adres siedziby</w:t>
            </w:r>
          </w:p>
          <w:p w:rsidR="00297787" w:rsidRPr="001E0647" w:rsidRDefault="00297787" w:rsidP="00735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787" w:rsidRPr="001E0647" w:rsidRDefault="00297787" w:rsidP="00735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0647">
              <w:rPr>
                <w:rFonts w:ascii="Times New Roman" w:hAnsi="Times New Roman" w:cs="Times New Roman"/>
                <w:color w:val="000000" w:themeColor="text1"/>
              </w:rPr>
              <w:t>Rodzaj oraz zakres prac</w:t>
            </w:r>
          </w:p>
        </w:tc>
      </w:tr>
      <w:tr w:rsidR="00297787" w:rsidRPr="001E064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7787" w:rsidRPr="001E064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1E0647" w:rsidRDefault="00297787" w:rsidP="007358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97787" w:rsidRPr="001E0647" w:rsidRDefault="00297787" w:rsidP="0029778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97787" w:rsidRPr="001E0647" w:rsidRDefault="00297787" w:rsidP="0029778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97787" w:rsidRPr="001E0647" w:rsidRDefault="00297787" w:rsidP="0029778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97787" w:rsidRPr="001E0647" w:rsidRDefault="00297787" w:rsidP="0029778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………………………….dn. …………………..</w:t>
      </w:r>
      <w:r w:rsidRPr="001E064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1E064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1E064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1E064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  <w:t xml:space="preserve">    …………………………………….</w:t>
      </w:r>
    </w:p>
    <w:p w:rsidR="00297787" w:rsidRPr="001E0647" w:rsidRDefault="00297787" w:rsidP="00297787">
      <w:pPr>
        <w:spacing w:after="0"/>
        <w:rPr>
          <w:rFonts w:ascii="Times New Roman" w:hAnsi="Times New Roman" w:cs="Times New Roman"/>
          <w:color w:val="000000" w:themeColor="text1"/>
          <w:sz w:val="15"/>
        </w:rPr>
      </w:pP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E064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                 </w:t>
      </w:r>
      <w:r w:rsidRPr="001E0647">
        <w:rPr>
          <w:rFonts w:ascii="Times New Roman" w:hAnsi="Times New Roman" w:cs="Times New Roman"/>
          <w:color w:val="000000" w:themeColor="text1"/>
          <w:sz w:val="15"/>
        </w:rPr>
        <w:t xml:space="preserve">Podpis i pieczątka osoby uprawnionej do </w:t>
      </w:r>
    </w:p>
    <w:p w:rsidR="00297787" w:rsidRPr="001E0647" w:rsidRDefault="00297787" w:rsidP="00297787">
      <w:pPr>
        <w:spacing w:after="0"/>
        <w:rPr>
          <w:rFonts w:ascii="Times New Roman" w:hAnsi="Times New Roman" w:cs="Times New Roman"/>
          <w:color w:val="000000" w:themeColor="text1"/>
          <w:sz w:val="15"/>
        </w:rPr>
      </w:pPr>
      <w:r w:rsidRPr="001E0647">
        <w:rPr>
          <w:rFonts w:ascii="Times New Roman" w:hAnsi="Times New Roman" w:cs="Times New Roman"/>
          <w:color w:val="000000" w:themeColor="text1"/>
          <w:sz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97787" w:rsidRPr="001E0647" w:rsidRDefault="00297787" w:rsidP="00297787">
      <w:pPr>
        <w:overflowPunct w:val="0"/>
        <w:autoSpaceDE w:val="0"/>
        <w:spacing w:before="240" w:after="0" w:line="360" w:lineRule="auto"/>
        <w:ind w:right="138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1E0A57" w:rsidRPr="001E064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sectPr w:rsidR="001E0A57" w:rsidRPr="001E0647" w:rsidSect="001E0A57">
      <w:headerReference w:type="default" r:id="rId12"/>
      <w:footerReference w:type="default" r:id="rId13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00" w:rsidRDefault="00F02E00">
      <w:pPr>
        <w:spacing w:after="0" w:line="240" w:lineRule="auto"/>
      </w:pPr>
      <w:r>
        <w:separator/>
      </w:r>
    </w:p>
  </w:endnote>
  <w:endnote w:type="continuationSeparator" w:id="0">
    <w:p w:rsidR="00F02E00" w:rsidRDefault="00F0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00" w:rsidRDefault="00F02E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E2C">
      <w:rPr>
        <w:noProof/>
      </w:rPr>
      <w:t>4</w:t>
    </w:r>
    <w:r>
      <w:fldChar w:fldCharType="end"/>
    </w:r>
  </w:p>
  <w:p w:rsidR="00F02E00" w:rsidRDefault="00F02E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00" w:rsidRDefault="00F02E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86E2C">
      <w:rPr>
        <w:noProof/>
      </w:rPr>
      <w:t>13</w:t>
    </w:r>
    <w:r>
      <w:fldChar w:fldCharType="end"/>
    </w:r>
  </w:p>
  <w:p w:rsidR="00F02E00" w:rsidRDefault="00F02E00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00" w:rsidRDefault="00F02E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86E2C">
      <w:rPr>
        <w:noProof/>
      </w:rPr>
      <w:t>15</w:t>
    </w:r>
    <w:r>
      <w:rPr>
        <w:noProof/>
      </w:rPr>
      <w:fldChar w:fldCharType="end"/>
    </w:r>
  </w:p>
  <w:p w:rsidR="00F02E00" w:rsidRDefault="00F02E00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00" w:rsidRDefault="00F02E00">
      <w:pPr>
        <w:spacing w:after="0" w:line="240" w:lineRule="auto"/>
      </w:pPr>
      <w:r>
        <w:separator/>
      </w:r>
    </w:p>
  </w:footnote>
  <w:footnote w:type="continuationSeparator" w:id="0">
    <w:p w:rsidR="00F02E00" w:rsidRDefault="00F0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00" w:rsidRDefault="00F02E00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00" w:rsidRDefault="00F02E00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29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6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7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8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39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1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2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3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5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6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7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8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49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0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2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4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6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7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8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9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1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2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3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4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5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6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7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8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69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0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1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2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3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4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5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6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7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04F012E2"/>
    <w:multiLevelType w:val="hybridMultilevel"/>
    <w:tmpl w:val="FF7851AA"/>
    <w:lvl w:ilvl="0" w:tplc="5324182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9">
    <w:nsid w:val="0DBE57E0"/>
    <w:multiLevelType w:val="hybridMultilevel"/>
    <w:tmpl w:val="0B368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A4C17EE"/>
    <w:multiLevelType w:val="hybridMultilevel"/>
    <w:tmpl w:val="0E506F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1B3A2E5C"/>
    <w:multiLevelType w:val="hybridMultilevel"/>
    <w:tmpl w:val="6818DE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1FFC30D7"/>
    <w:multiLevelType w:val="hybridMultilevel"/>
    <w:tmpl w:val="48DEB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200E6D6F"/>
    <w:multiLevelType w:val="hybridMultilevel"/>
    <w:tmpl w:val="35E2A08E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1446241"/>
    <w:multiLevelType w:val="hybridMultilevel"/>
    <w:tmpl w:val="9AC64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F10781"/>
    <w:multiLevelType w:val="hybridMultilevel"/>
    <w:tmpl w:val="2092D836"/>
    <w:lvl w:ilvl="0" w:tplc="9ABC92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1555E8"/>
    <w:multiLevelType w:val="hybridMultilevel"/>
    <w:tmpl w:val="F0128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>
    <w:nsid w:val="34A676F6"/>
    <w:multiLevelType w:val="hybridMultilevel"/>
    <w:tmpl w:val="8EEA4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7167F58"/>
    <w:multiLevelType w:val="hybridMultilevel"/>
    <w:tmpl w:val="361653DA"/>
    <w:lvl w:ilvl="0" w:tplc="55C0353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>
    <w:nsid w:val="462D5EC8"/>
    <w:multiLevelType w:val="multilevel"/>
    <w:tmpl w:val="C3EA6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3">
    <w:nsid w:val="48116E5B"/>
    <w:multiLevelType w:val="hybridMultilevel"/>
    <w:tmpl w:val="C36A7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6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9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2">
    <w:nsid w:val="62B516D8"/>
    <w:multiLevelType w:val="hybridMultilevel"/>
    <w:tmpl w:val="38D0CEDE"/>
    <w:lvl w:ilvl="0" w:tplc="3808D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72663C7"/>
    <w:multiLevelType w:val="hybridMultilevel"/>
    <w:tmpl w:val="1A3CBDD6"/>
    <w:lvl w:ilvl="0" w:tplc="C8947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6DC8592A"/>
    <w:multiLevelType w:val="hybridMultilevel"/>
    <w:tmpl w:val="14E61B5C"/>
    <w:lvl w:ilvl="0" w:tplc="004843C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6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2"/>
  </w:num>
  <w:num w:numId="5">
    <w:abstractNumId w:val="31"/>
  </w:num>
  <w:num w:numId="6">
    <w:abstractNumId w:val="56"/>
  </w:num>
  <w:num w:numId="7">
    <w:abstractNumId w:val="58"/>
  </w:num>
  <w:num w:numId="8">
    <w:abstractNumId w:val="67"/>
  </w:num>
  <w:num w:numId="9">
    <w:abstractNumId w:val="76"/>
  </w:num>
  <w:num w:numId="10">
    <w:abstractNumId w:val="98"/>
  </w:num>
  <w:num w:numId="11">
    <w:abstractNumId w:val="91"/>
  </w:num>
  <w:num w:numId="12">
    <w:abstractNumId w:val="105"/>
  </w:num>
  <w:num w:numId="13">
    <w:abstractNumId w:val="78"/>
  </w:num>
  <w:num w:numId="14">
    <w:abstractNumId w:val="95"/>
  </w:num>
  <w:num w:numId="15">
    <w:abstractNumId w:val="99"/>
  </w:num>
  <w:num w:numId="16">
    <w:abstractNumId w:val="96"/>
  </w:num>
  <w:num w:numId="17">
    <w:abstractNumId w:val="77"/>
  </w:num>
  <w:num w:numId="18">
    <w:abstractNumId w:val="94"/>
  </w:num>
  <w:num w:numId="19">
    <w:abstractNumId w:val="97"/>
  </w:num>
  <w:num w:numId="2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0"/>
  </w:num>
  <w:num w:numId="23">
    <w:abstractNumId w:val="106"/>
  </w:num>
  <w:num w:numId="24">
    <w:abstractNumId w:val="84"/>
  </w:num>
  <w:num w:numId="25">
    <w:abstractNumId w:val="102"/>
  </w:num>
  <w:num w:numId="26">
    <w:abstractNumId w:val="82"/>
  </w:num>
  <w:num w:numId="27">
    <w:abstractNumId w:val="89"/>
  </w:num>
  <w:num w:numId="28">
    <w:abstractNumId w:val="90"/>
  </w:num>
  <w:num w:numId="29">
    <w:abstractNumId w:val="79"/>
  </w:num>
  <w:num w:numId="30">
    <w:abstractNumId w:val="93"/>
  </w:num>
  <w:num w:numId="31">
    <w:abstractNumId w:val="80"/>
  </w:num>
  <w:num w:numId="32">
    <w:abstractNumId w:val="86"/>
  </w:num>
  <w:num w:numId="33">
    <w:abstractNumId w:val="104"/>
  </w:num>
  <w:num w:numId="34">
    <w:abstractNumId w:val="103"/>
  </w:num>
  <w:num w:numId="3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</w:num>
  <w:num w:numId="37">
    <w:abstractNumId w:val="92"/>
  </w:num>
  <w:num w:numId="38">
    <w:abstractNumId w:val="87"/>
  </w:num>
  <w:num w:numId="39">
    <w:abstractNumId w:val="81"/>
  </w:num>
  <w:num w:numId="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522E0"/>
    <w:rsid w:val="0007567A"/>
    <w:rsid w:val="000A6FCB"/>
    <w:rsid w:val="000B4A3B"/>
    <w:rsid w:val="000C5819"/>
    <w:rsid w:val="00132E4B"/>
    <w:rsid w:val="001E0647"/>
    <w:rsid w:val="001E0A57"/>
    <w:rsid w:val="00297787"/>
    <w:rsid w:val="002E3E1E"/>
    <w:rsid w:val="002F488B"/>
    <w:rsid w:val="00383425"/>
    <w:rsid w:val="003B6676"/>
    <w:rsid w:val="003E7D4C"/>
    <w:rsid w:val="003F0092"/>
    <w:rsid w:val="0049225D"/>
    <w:rsid w:val="004D4E75"/>
    <w:rsid w:val="004E0435"/>
    <w:rsid w:val="004F110D"/>
    <w:rsid w:val="00533566"/>
    <w:rsid w:val="00535FF9"/>
    <w:rsid w:val="005452AB"/>
    <w:rsid w:val="0057415B"/>
    <w:rsid w:val="00577F99"/>
    <w:rsid w:val="00686DF7"/>
    <w:rsid w:val="006F2D6D"/>
    <w:rsid w:val="007358A0"/>
    <w:rsid w:val="007A096E"/>
    <w:rsid w:val="007A3153"/>
    <w:rsid w:val="007C07C7"/>
    <w:rsid w:val="00867037"/>
    <w:rsid w:val="00880924"/>
    <w:rsid w:val="008A77D0"/>
    <w:rsid w:val="008D7684"/>
    <w:rsid w:val="00995664"/>
    <w:rsid w:val="009A5F6D"/>
    <w:rsid w:val="009A7DA1"/>
    <w:rsid w:val="00A073C1"/>
    <w:rsid w:val="00A20B46"/>
    <w:rsid w:val="00A23C23"/>
    <w:rsid w:val="00A34996"/>
    <w:rsid w:val="00A526E9"/>
    <w:rsid w:val="00B32982"/>
    <w:rsid w:val="00B4599D"/>
    <w:rsid w:val="00B9299F"/>
    <w:rsid w:val="00BD3CAF"/>
    <w:rsid w:val="00BD607E"/>
    <w:rsid w:val="00BE7064"/>
    <w:rsid w:val="00C01299"/>
    <w:rsid w:val="00C44D6F"/>
    <w:rsid w:val="00C45181"/>
    <w:rsid w:val="00C50233"/>
    <w:rsid w:val="00C56093"/>
    <w:rsid w:val="00CA7FC7"/>
    <w:rsid w:val="00D10F5B"/>
    <w:rsid w:val="00D815C8"/>
    <w:rsid w:val="00DA4903"/>
    <w:rsid w:val="00DE4F16"/>
    <w:rsid w:val="00EA4DC9"/>
    <w:rsid w:val="00EB6C42"/>
    <w:rsid w:val="00EE67E2"/>
    <w:rsid w:val="00F02E00"/>
    <w:rsid w:val="00F619BB"/>
    <w:rsid w:val="00F8128A"/>
    <w:rsid w:val="00F86E2C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uiPriority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10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D4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uiPriority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10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D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9E42-1628-4731-8B05-10866DEB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4243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Monika Konieczny</cp:lastModifiedBy>
  <cp:revision>2</cp:revision>
  <cp:lastPrinted>2017-11-23T13:15:00Z</cp:lastPrinted>
  <dcterms:created xsi:type="dcterms:W3CDTF">2017-11-24T08:35:00Z</dcterms:created>
  <dcterms:modified xsi:type="dcterms:W3CDTF">2017-11-24T08:35:00Z</dcterms:modified>
</cp:coreProperties>
</file>